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9B" w:rsidRDefault="00156F9B" w:rsidP="00156F9B">
      <w:pPr>
        <w:pStyle w:val="c7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 w:rsidRPr="005D1C87">
        <w:rPr>
          <w:b/>
          <w:bCs/>
          <w:sz w:val="28"/>
          <w:szCs w:val="28"/>
          <w:u w:val="single"/>
        </w:rPr>
        <w:t xml:space="preserve">70 </w:t>
      </w:r>
      <w:proofErr w:type="spellStart"/>
      <w:r w:rsidRPr="005D1C87">
        <w:rPr>
          <w:b/>
          <w:bCs/>
          <w:sz w:val="28"/>
          <w:szCs w:val="28"/>
          <w:u w:val="single"/>
        </w:rPr>
        <w:t>летию</w:t>
      </w:r>
      <w:proofErr w:type="spellEnd"/>
      <w:r w:rsidRPr="005D1C87">
        <w:rPr>
          <w:b/>
          <w:bCs/>
          <w:sz w:val="28"/>
          <w:szCs w:val="28"/>
          <w:u w:val="single"/>
        </w:rPr>
        <w:t xml:space="preserve"> Победы посвящается</w:t>
      </w:r>
      <w:r>
        <w:rPr>
          <w:b/>
          <w:bCs/>
          <w:sz w:val="28"/>
          <w:szCs w:val="28"/>
          <w:u w:val="single"/>
        </w:rPr>
        <w:t xml:space="preserve">    </w:t>
      </w:r>
    </w:p>
    <w:p w:rsidR="00156F9B" w:rsidRPr="00991871" w:rsidRDefault="00156F9B" w:rsidP="00156F9B">
      <w:pPr>
        <w:pStyle w:val="c7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991871">
        <w:rPr>
          <w:b/>
          <w:sz w:val="28"/>
          <w:szCs w:val="28"/>
        </w:rPr>
        <w:t xml:space="preserve">Методические рекомендации по использованию разработки урока </w:t>
      </w:r>
      <w:r w:rsidRPr="00991871">
        <w:rPr>
          <w:b/>
          <w:bCs/>
          <w:sz w:val="28"/>
          <w:szCs w:val="28"/>
        </w:rPr>
        <w:t>на тему:</w:t>
      </w:r>
    </w:p>
    <w:p w:rsidR="00156F9B" w:rsidRDefault="00156F9B" w:rsidP="00156F9B">
      <w:pPr>
        <w:pStyle w:val="c7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 w:rsidRPr="005D1C87">
        <w:rPr>
          <w:b/>
          <w:bCs/>
          <w:sz w:val="28"/>
          <w:szCs w:val="28"/>
          <w:u w:val="single"/>
        </w:rPr>
        <w:t>«</w:t>
      </w:r>
      <w:r>
        <w:rPr>
          <w:b/>
          <w:bCs/>
          <w:sz w:val="28"/>
          <w:szCs w:val="28"/>
          <w:u w:val="single"/>
        </w:rPr>
        <w:t>Память моя хранит…</w:t>
      </w:r>
      <w:r w:rsidRPr="005D1C87">
        <w:rPr>
          <w:b/>
          <w:bCs/>
          <w:sz w:val="28"/>
          <w:szCs w:val="28"/>
          <w:u w:val="single"/>
        </w:rPr>
        <w:t>»</w:t>
      </w:r>
      <w:r>
        <w:rPr>
          <w:b/>
          <w:bCs/>
          <w:sz w:val="28"/>
          <w:szCs w:val="28"/>
          <w:u w:val="single"/>
        </w:rPr>
        <w:t xml:space="preserve"> повторительно-обобщающий урок- игра  по </w:t>
      </w:r>
      <w:proofErr w:type="spellStart"/>
      <w:r>
        <w:rPr>
          <w:b/>
          <w:bCs/>
          <w:sz w:val="28"/>
          <w:szCs w:val="28"/>
          <w:u w:val="single"/>
        </w:rPr>
        <w:t>кубановедению</w:t>
      </w:r>
      <w:proofErr w:type="spellEnd"/>
    </w:p>
    <w:p w:rsidR="00156F9B" w:rsidRPr="00156F9B" w:rsidRDefault="00156F9B" w:rsidP="00156F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6F9B">
        <w:rPr>
          <w:rFonts w:ascii="Times New Roman" w:hAnsi="Times New Roman"/>
          <w:sz w:val="28"/>
          <w:szCs w:val="28"/>
        </w:rPr>
        <w:t xml:space="preserve">Данная игра может проводиться как индивидуально, так и по группам, командам. Игра рассчитана на учащихся 9-11 классов и любителей истории. Рекомендуется при проведении повторительно-обобщающего урока по Великой Отечественной войне на Кубани, возможно и для проведения внеклассного мероприятия. Побеждает команда или индивидуальный </w:t>
      </w:r>
      <w:proofErr w:type="gramStart"/>
      <w:r w:rsidRPr="00156F9B">
        <w:rPr>
          <w:rFonts w:ascii="Times New Roman" w:hAnsi="Times New Roman"/>
          <w:sz w:val="28"/>
          <w:szCs w:val="28"/>
        </w:rPr>
        <w:t>игрок</w:t>
      </w:r>
      <w:proofErr w:type="gramEnd"/>
      <w:r w:rsidRPr="00156F9B">
        <w:rPr>
          <w:rFonts w:ascii="Times New Roman" w:hAnsi="Times New Roman"/>
          <w:sz w:val="28"/>
          <w:szCs w:val="28"/>
        </w:rPr>
        <w:t xml:space="preserve"> набравший наибольшее количество баллов. </w:t>
      </w:r>
    </w:p>
    <w:p w:rsidR="00156F9B" w:rsidRDefault="00156F9B" w:rsidP="00156F9B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Методический</w:t>
      </w:r>
      <w:proofErr w:type="gramEnd"/>
      <w:r>
        <w:rPr>
          <w:rFonts w:ascii="Times New Roman" w:hAnsi="Times New Roman"/>
          <w:sz w:val="28"/>
          <w:szCs w:val="28"/>
        </w:rPr>
        <w:t xml:space="preserve"> материалы урока:</w:t>
      </w:r>
    </w:p>
    <w:p w:rsidR="004F1A8F" w:rsidRDefault="004F1A8F" w:rsidP="00156F9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991871">
        <w:rPr>
          <w:rStyle w:val="a4"/>
          <w:rFonts w:ascii="Times New Roman" w:hAnsi="Times New Roman"/>
          <w:b w:val="0"/>
          <w:sz w:val="28"/>
          <w:szCs w:val="28"/>
        </w:rPr>
        <w:t>В труде, как в бою. Освободители Кубани - созидатели Кубани</w:t>
      </w:r>
      <w:r w:rsidRPr="00991871">
        <w:rPr>
          <w:rFonts w:ascii="Times New Roman" w:hAnsi="Times New Roman"/>
          <w:sz w:val="28"/>
          <w:szCs w:val="28"/>
        </w:rPr>
        <w:t xml:space="preserve"> фотоальбом. - Краснодар: Диапазон-В, 2008</w:t>
      </w:r>
    </w:p>
    <w:p w:rsidR="004F1A8F" w:rsidRPr="004F1A8F" w:rsidRDefault="004F1A8F" w:rsidP="004F1A8F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1871">
        <w:rPr>
          <w:rStyle w:val="a4"/>
          <w:rFonts w:ascii="Times New Roman" w:hAnsi="Times New Roman"/>
          <w:b w:val="0"/>
          <w:sz w:val="28"/>
          <w:szCs w:val="28"/>
        </w:rPr>
        <w:t>Золотая слава Кубани</w:t>
      </w:r>
      <w:r w:rsidRPr="00991871">
        <w:rPr>
          <w:rFonts w:ascii="Times New Roman" w:hAnsi="Times New Roman"/>
          <w:sz w:val="28"/>
          <w:szCs w:val="28"/>
        </w:rPr>
        <w:t>]: краткий биографический справочник.</w:t>
      </w:r>
      <w:proofErr w:type="gramEnd"/>
      <w:r w:rsidRPr="00991871">
        <w:rPr>
          <w:rFonts w:ascii="Times New Roman" w:hAnsi="Times New Roman"/>
          <w:sz w:val="28"/>
          <w:szCs w:val="28"/>
        </w:rPr>
        <w:t xml:space="preserve"> - Краснодар: Периодика Кубани, 2003</w:t>
      </w:r>
    </w:p>
    <w:p w:rsidR="00156F9B" w:rsidRPr="00991871" w:rsidRDefault="00156F9B" w:rsidP="00156F9B">
      <w:pPr>
        <w:pStyle w:val="a3"/>
        <w:numPr>
          <w:ilvl w:val="0"/>
          <w:numId w:val="1"/>
        </w:numPr>
        <w:ind w:left="284"/>
        <w:jc w:val="both"/>
        <w:rPr>
          <w:rStyle w:val="a4"/>
          <w:rFonts w:ascii="Times New Roman" w:hAnsi="Times New Roman"/>
          <w:b w:val="0"/>
          <w:bCs w:val="0"/>
          <w:sz w:val="28"/>
          <w:szCs w:val="28"/>
        </w:rPr>
      </w:pPr>
      <w:r w:rsidRPr="00991871">
        <w:rPr>
          <w:rStyle w:val="a4"/>
          <w:rFonts w:ascii="Times New Roman" w:hAnsi="Times New Roman"/>
          <w:b w:val="0"/>
          <w:sz w:val="28"/>
          <w:szCs w:val="28"/>
        </w:rPr>
        <w:t>Кубань в годы Великой Отечественной войны 1941-1945 /Администрация Краснодарского края. Крас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нодар: Периодика Кубани. 2005. </w:t>
      </w:r>
      <w:r w:rsidRPr="00991871">
        <w:rPr>
          <w:rStyle w:val="a4"/>
          <w:rFonts w:ascii="Times New Roman" w:hAnsi="Times New Roman"/>
          <w:b w:val="0"/>
          <w:sz w:val="28"/>
          <w:szCs w:val="28"/>
        </w:rPr>
        <w:t>.</w:t>
      </w:r>
    </w:p>
    <w:p w:rsidR="00156F9B" w:rsidRPr="00991871" w:rsidRDefault="00156F9B" w:rsidP="00156F9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991871">
        <w:rPr>
          <w:rStyle w:val="a4"/>
          <w:rFonts w:ascii="Times New Roman" w:hAnsi="Times New Roman"/>
          <w:b w:val="0"/>
          <w:sz w:val="28"/>
          <w:szCs w:val="28"/>
        </w:rPr>
        <w:t>Кубань - фронту. 1941-1945</w:t>
      </w:r>
      <w:r w:rsidRPr="00991871">
        <w:rPr>
          <w:rFonts w:ascii="Times New Roman" w:hAnsi="Times New Roman"/>
          <w:sz w:val="28"/>
          <w:szCs w:val="28"/>
        </w:rPr>
        <w:t xml:space="preserve">: документальный альбом. - Краснодар: Диапазон-В, 2008. </w:t>
      </w:r>
    </w:p>
    <w:p w:rsidR="00156F9B" w:rsidRDefault="00156F9B" w:rsidP="00156F9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991871">
        <w:rPr>
          <w:rStyle w:val="a4"/>
          <w:rFonts w:ascii="Times New Roman" w:hAnsi="Times New Roman"/>
          <w:b w:val="0"/>
          <w:sz w:val="28"/>
          <w:szCs w:val="28"/>
        </w:rPr>
        <w:t>Кубани славные сыны</w:t>
      </w:r>
      <w:r w:rsidRPr="00991871">
        <w:rPr>
          <w:rFonts w:ascii="Times New Roman" w:hAnsi="Times New Roman"/>
          <w:sz w:val="28"/>
          <w:szCs w:val="28"/>
        </w:rPr>
        <w:t xml:space="preserve"> очерки о кубанцах - Героях Советского Союза и России. - Краснодар: Кн. издательство, 1997. </w:t>
      </w:r>
    </w:p>
    <w:p w:rsidR="004F1A8F" w:rsidRPr="00991871" w:rsidRDefault="004F1A8F" w:rsidP="00156F9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Курганинцы</w:t>
      </w:r>
      <w:proofErr w:type="spellEnd"/>
      <w:r>
        <w:rPr>
          <w:rFonts w:ascii="Times New Roman" w:hAnsi="Times New Roman"/>
          <w:sz w:val="28"/>
          <w:szCs w:val="28"/>
        </w:rPr>
        <w:t xml:space="preserve"> в годы Великой Отечественной </w:t>
      </w:r>
      <w:proofErr w:type="gramStart"/>
      <w:r>
        <w:rPr>
          <w:rFonts w:ascii="Times New Roman" w:hAnsi="Times New Roman"/>
          <w:sz w:val="28"/>
          <w:szCs w:val="28"/>
        </w:rPr>
        <w:t>–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урганинкс</w:t>
      </w:r>
      <w:proofErr w:type="spellEnd"/>
      <w:r>
        <w:rPr>
          <w:rFonts w:ascii="Times New Roman" w:hAnsi="Times New Roman"/>
          <w:sz w:val="28"/>
          <w:szCs w:val="28"/>
        </w:rPr>
        <w:t xml:space="preserve"> 2007г.</w:t>
      </w:r>
    </w:p>
    <w:p w:rsidR="00156F9B" w:rsidRPr="004F1A8F" w:rsidRDefault="004F1A8F" w:rsidP="004F1A8F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991871">
        <w:rPr>
          <w:rFonts w:ascii="Times New Roman" w:hAnsi="Times New Roman"/>
          <w:sz w:val="28"/>
          <w:szCs w:val="28"/>
        </w:rPr>
        <w:t xml:space="preserve">Непокоренная Кубань / Ф.И. Колесников. </w:t>
      </w:r>
      <w:r>
        <w:rPr>
          <w:rFonts w:ascii="Times New Roman" w:hAnsi="Times New Roman"/>
          <w:sz w:val="28"/>
          <w:szCs w:val="28"/>
        </w:rPr>
        <w:t xml:space="preserve">- Краснодар: Диапазон-В, 2010. </w:t>
      </w:r>
    </w:p>
    <w:p w:rsidR="004F1A8F" w:rsidRPr="004F1A8F" w:rsidRDefault="00156F9B" w:rsidP="004F1A8F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991871">
        <w:rPr>
          <w:rStyle w:val="a4"/>
          <w:rFonts w:ascii="Times New Roman" w:hAnsi="Times New Roman"/>
          <w:b w:val="0"/>
          <w:sz w:val="28"/>
          <w:szCs w:val="28"/>
        </w:rPr>
        <w:t>Наша гордость и наше наследие, слава той, незабытой страны... К 75-летию учреждения звания "Герой Советского Союза"</w:t>
      </w:r>
      <w:r w:rsidRPr="00991871">
        <w:rPr>
          <w:rFonts w:ascii="Times New Roman" w:hAnsi="Times New Roman"/>
          <w:sz w:val="28"/>
          <w:szCs w:val="28"/>
        </w:rPr>
        <w:t xml:space="preserve"> /  </w:t>
      </w:r>
      <w:proofErr w:type="spellStart"/>
      <w:r w:rsidRPr="00991871">
        <w:rPr>
          <w:rFonts w:ascii="Times New Roman" w:hAnsi="Times New Roman"/>
          <w:sz w:val="28"/>
          <w:szCs w:val="28"/>
        </w:rPr>
        <w:t>Админ</w:t>
      </w:r>
      <w:proofErr w:type="spellEnd"/>
      <w:r w:rsidRPr="00991871">
        <w:rPr>
          <w:rFonts w:ascii="Times New Roman" w:hAnsi="Times New Roman"/>
          <w:sz w:val="28"/>
          <w:szCs w:val="28"/>
        </w:rPr>
        <w:t>. Краснодарского края. - Краснодар: Диапазон-В, 2011..</w:t>
      </w:r>
    </w:p>
    <w:p w:rsidR="00156F9B" w:rsidRPr="00991871" w:rsidRDefault="00156F9B" w:rsidP="00156F9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991871">
        <w:rPr>
          <w:rStyle w:val="a4"/>
          <w:rFonts w:ascii="Times New Roman" w:hAnsi="Times New Roman"/>
          <w:b w:val="0"/>
          <w:sz w:val="28"/>
          <w:szCs w:val="28"/>
        </w:rPr>
        <w:t xml:space="preserve">Пятницкий, В.И. </w:t>
      </w:r>
      <w:r w:rsidRPr="00991871">
        <w:rPr>
          <w:rFonts w:ascii="Times New Roman" w:hAnsi="Times New Roman"/>
          <w:sz w:val="28"/>
          <w:szCs w:val="28"/>
        </w:rPr>
        <w:t xml:space="preserve">Казаки в Великой Отечественной войне 1941-1945 гг. / В.И. Пятницкий. - М.: </w:t>
      </w:r>
      <w:proofErr w:type="spellStart"/>
      <w:r w:rsidRPr="00991871">
        <w:rPr>
          <w:rFonts w:ascii="Times New Roman" w:hAnsi="Times New Roman"/>
          <w:sz w:val="28"/>
          <w:szCs w:val="28"/>
        </w:rPr>
        <w:t>Эксмо</w:t>
      </w:r>
      <w:proofErr w:type="spellEnd"/>
      <w:r w:rsidRPr="00991871">
        <w:rPr>
          <w:rFonts w:ascii="Times New Roman" w:hAnsi="Times New Roman"/>
          <w:sz w:val="28"/>
          <w:szCs w:val="28"/>
        </w:rPr>
        <w:t xml:space="preserve">, 2007. </w:t>
      </w:r>
    </w:p>
    <w:p w:rsidR="00156F9B" w:rsidRDefault="00156F9B" w:rsidP="00156F9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991871">
        <w:rPr>
          <w:rStyle w:val="a4"/>
          <w:rFonts w:ascii="Times New Roman" w:hAnsi="Times New Roman"/>
          <w:b w:val="0"/>
          <w:sz w:val="28"/>
          <w:szCs w:val="28"/>
        </w:rPr>
        <w:t>Фронтовики вспоминают...</w:t>
      </w:r>
      <w:r w:rsidRPr="00991871">
        <w:rPr>
          <w:rFonts w:ascii="Times New Roman" w:hAnsi="Times New Roman"/>
          <w:sz w:val="28"/>
          <w:szCs w:val="28"/>
        </w:rPr>
        <w:t xml:space="preserve"> - Краснодар: Кн. изд-во, 1983.</w:t>
      </w:r>
    </w:p>
    <w:p w:rsidR="00C40945" w:rsidRPr="00C40945" w:rsidRDefault="00C40945" w:rsidP="00C40945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История </w:t>
      </w:r>
      <w:proofErr w:type="spellStart"/>
      <w:r>
        <w:rPr>
          <w:rFonts w:ascii="Times New Roman" w:hAnsi="Times New Roman"/>
          <w:sz w:val="28"/>
          <w:szCs w:val="28"/>
        </w:rPr>
        <w:t>Кубани</w:t>
      </w:r>
      <w:proofErr w:type="gramStart"/>
      <w:r>
        <w:rPr>
          <w:rFonts w:ascii="Times New Roman" w:hAnsi="Times New Roman"/>
          <w:sz w:val="28"/>
          <w:szCs w:val="28"/>
        </w:rPr>
        <w:t>.Х</w:t>
      </w:r>
      <w:proofErr w:type="gramEnd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век. </w:t>
      </w:r>
      <w:proofErr w:type="spellStart"/>
      <w:r>
        <w:rPr>
          <w:rFonts w:ascii="Times New Roman" w:hAnsi="Times New Roman"/>
          <w:sz w:val="28"/>
          <w:szCs w:val="28"/>
        </w:rPr>
        <w:t>В.Е.Щетнев</w:t>
      </w:r>
      <w:proofErr w:type="spellEnd"/>
      <w:r>
        <w:rPr>
          <w:rFonts w:ascii="Times New Roman" w:hAnsi="Times New Roman"/>
          <w:sz w:val="28"/>
          <w:szCs w:val="28"/>
        </w:rPr>
        <w:t>, Е.В.Смородина- Краснодар 2010.</w:t>
      </w:r>
    </w:p>
    <w:p w:rsidR="004F1A8F" w:rsidRPr="004F1A8F" w:rsidRDefault="004F1A8F" w:rsidP="004F1A8F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4F1A8F">
        <w:rPr>
          <w:rFonts w:ascii="Times New Roman" w:hAnsi="Times New Roman"/>
          <w:sz w:val="28"/>
          <w:szCs w:val="28"/>
        </w:rPr>
        <w:t xml:space="preserve">«Кубань в </w:t>
      </w:r>
      <w:r w:rsidRPr="004F1A8F">
        <w:rPr>
          <w:rFonts w:ascii="Times New Roman" w:hAnsi="Times New Roman"/>
          <w:sz w:val="28"/>
          <w:szCs w:val="28"/>
          <w:lang w:val="en-US"/>
        </w:rPr>
        <w:t>XX</w:t>
      </w:r>
      <w:r w:rsidRPr="004F1A8F">
        <w:rPr>
          <w:rFonts w:ascii="Times New Roman" w:hAnsi="Times New Roman"/>
          <w:sz w:val="28"/>
          <w:szCs w:val="28"/>
        </w:rPr>
        <w:t xml:space="preserve"> веке»</w:t>
      </w:r>
      <w:proofErr w:type="gramStart"/>
      <w:r w:rsidRPr="004F1A8F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4F1A8F">
        <w:rPr>
          <w:rFonts w:ascii="Times New Roman" w:hAnsi="Times New Roman"/>
          <w:sz w:val="28"/>
          <w:szCs w:val="28"/>
        </w:rPr>
        <w:t>А. Зайцев, С.А. Лукьянов</w:t>
      </w:r>
      <w:r>
        <w:rPr>
          <w:rFonts w:ascii="Times New Roman" w:hAnsi="Times New Roman"/>
          <w:sz w:val="28"/>
          <w:szCs w:val="28"/>
        </w:rPr>
        <w:t>-</w:t>
      </w:r>
      <w:r w:rsidRPr="004F1A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ОИПЦ «Перспективы образования»- Краснодар 2010.</w:t>
      </w:r>
    </w:p>
    <w:p w:rsidR="004F1A8F" w:rsidRDefault="004F1A8F" w:rsidP="00156F9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Кубановедение</w:t>
      </w:r>
      <w:proofErr w:type="spellEnd"/>
      <w:r>
        <w:rPr>
          <w:rFonts w:ascii="Times New Roman" w:hAnsi="Times New Roman"/>
          <w:sz w:val="28"/>
          <w:szCs w:val="28"/>
        </w:rPr>
        <w:t>. Кубань в XX-</w:t>
      </w:r>
      <w:r w:rsidR="00C40945">
        <w:rPr>
          <w:rFonts w:ascii="Times New Roman" w:hAnsi="Times New Roman"/>
          <w:sz w:val="28"/>
          <w:szCs w:val="28"/>
        </w:rPr>
        <w:t xml:space="preserve"> начале </w:t>
      </w:r>
      <w:r>
        <w:rPr>
          <w:rFonts w:ascii="Times New Roman" w:hAnsi="Times New Roman"/>
          <w:sz w:val="28"/>
          <w:szCs w:val="28"/>
        </w:rPr>
        <w:t>XXI</w:t>
      </w:r>
      <w:r w:rsidR="00C40945">
        <w:rPr>
          <w:rFonts w:ascii="Times New Roman" w:hAnsi="Times New Roman"/>
          <w:sz w:val="28"/>
          <w:szCs w:val="28"/>
        </w:rPr>
        <w:t xml:space="preserve"> века. </w:t>
      </w:r>
      <w:proofErr w:type="spellStart"/>
      <w:r w:rsidR="00C40945">
        <w:rPr>
          <w:rFonts w:ascii="Times New Roman" w:hAnsi="Times New Roman"/>
          <w:sz w:val="28"/>
          <w:szCs w:val="28"/>
        </w:rPr>
        <w:t>История</w:t>
      </w:r>
      <w:proofErr w:type="gramStart"/>
      <w:r w:rsidR="00C40945">
        <w:rPr>
          <w:rFonts w:ascii="Times New Roman" w:hAnsi="Times New Roman"/>
          <w:sz w:val="28"/>
          <w:szCs w:val="28"/>
        </w:rPr>
        <w:t>.Л</w:t>
      </w:r>
      <w:proofErr w:type="gramEnd"/>
      <w:r w:rsidR="00C40945">
        <w:rPr>
          <w:rFonts w:ascii="Times New Roman" w:hAnsi="Times New Roman"/>
          <w:sz w:val="28"/>
          <w:szCs w:val="28"/>
        </w:rPr>
        <w:t>юди.Общество.А.А.Зайцев</w:t>
      </w:r>
      <w:proofErr w:type="spellEnd"/>
      <w:r w:rsidR="00C40945">
        <w:rPr>
          <w:rFonts w:ascii="Times New Roman" w:hAnsi="Times New Roman"/>
          <w:sz w:val="28"/>
          <w:szCs w:val="28"/>
        </w:rPr>
        <w:t>, Е.В.Морозова – Краснодар:</w:t>
      </w:r>
      <w:r w:rsidR="00C40945" w:rsidRPr="00C40945">
        <w:rPr>
          <w:rFonts w:ascii="Times New Roman" w:hAnsi="Times New Roman"/>
          <w:sz w:val="28"/>
          <w:szCs w:val="28"/>
        </w:rPr>
        <w:t xml:space="preserve"> </w:t>
      </w:r>
      <w:r w:rsidR="00C40945">
        <w:rPr>
          <w:rFonts w:ascii="Times New Roman" w:hAnsi="Times New Roman"/>
          <w:sz w:val="28"/>
          <w:szCs w:val="28"/>
        </w:rPr>
        <w:t>ОИПЦ «Перспективы образования»,2014г.</w:t>
      </w:r>
    </w:p>
    <w:p w:rsidR="004F1A8F" w:rsidRPr="00C40945" w:rsidRDefault="00C40945" w:rsidP="00C40945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C40945">
        <w:rPr>
          <w:rFonts w:ascii="Times New Roman" w:hAnsi="Times New Roman"/>
          <w:sz w:val="28"/>
          <w:szCs w:val="28"/>
        </w:rPr>
        <w:lastRenderedPageBreak/>
        <w:t xml:space="preserve"> «Моя Кубань» Н.В. </w:t>
      </w:r>
      <w:proofErr w:type="spellStart"/>
      <w:r w:rsidRPr="00C40945">
        <w:rPr>
          <w:rFonts w:ascii="Times New Roman" w:hAnsi="Times New Roman"/>
          <w:sz w:val="28"/>
          <w:szCs w:val="28"/>
        </w:rPr>
        <w:t>Ситдикова</w:t>
      </w:r>
      <w:proofErr w:type="spellEnd"/>
      <w:r w:rsidRPr="00C40945">
        <w:rPr>
          <w:rFonts w:ascii="Times New Roman" w:hAnsi="Times New Roman"/>
          <w:sz w:val="28"/>
          <w:szCs w:val="28"/>
        </w:rPr>
        <w:t xml:space="preserve"> природа, история, хозяйство, города Краснодарского края</w:t>
      </w:r>
    </w:p>
    <w:p w:rsidR="004F1A8F" w:rsidRPr="00991871" w:rsidRDefault="004F1A8F" w:rsidP="004F1A8F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  <w:lang w:val="en-US"/>
        </w:rPr>
      </w:pPr>
      <w:r w:rsidRPr="00991871">
        <w:rPr>
          <w:rFonts w:ascii="Times New Roman" w:hAnsi="Times New Roman"/>
          <w:sz w:val="28"/>
          <w:szCs w:val="28"/>
        </w:rPr>
        <w:t>Презентация</w:t>
      </w:r>
      <w:r w:rsidRPr="0099187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91871">
        <w:rPr>
          <w:rFonts w:ascii="Times New Roman" w:hAnsi="Times New Roman"/>
          <w:sz w:val="28"/>
          <w:szCs w:val="28"/>
        </w:rPr>
        <w:t>в</w:t>
      </w:r>
      <w:r w:rsidRPr="0099187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91871">
        <w:rPr>
          <w:rFonts w:ascii="Times New Roman" w:hAnsi="Times New Roman"/>
          <w:sz w:val="28"/>
          <w:szCs w:val="28"/>
        </w:rPr>
        <w:t>формате</w:t>
      </w:r>
      <w:r w:rsidRPr="00991871">
        <w:rPr>
          <w:rFonts w:ascii="Times New Roman" w:hAnsi="Times New Roman"/>
          <w:sz w:val="28"/>
          <w:szCs w:val="28"/>
          <w:lang w:val="en-US"/>
        </w:rPr>
        <w:t xml:space="preserve"> Microsoft PowerPoint 97-2003 (.</w:t>
      </w:r>
      <w:proofErr w:type="spellStart"/>
      <w:r w:rsidRPr="00991871">
        <w:rPr>
          <w:rFonts w:ascii="Times New Roman" w:hAnsi="Times New Roman"/>
          <w:sz w:val="28"/>
          <w:szCs w:val="28"/>
          <w:lang w:val="en-US"/>
        </w:rPr>
        <w:t>ppt</w:t>
      </w:r>
      <w:proofErr w:type="spellEnd"/>
      <w:r w:rsidRPr="00991871">
        <w:rPr>
          <w:rFonts w:ascii="Times New Roman" w:hAnsi="Times New Roman"/>
          <w:sz w:val="28"/>
          <w:szCs w:val="28"/>
          <w:lang w:val="en-US"/>
        </w:rPr>
        <w:t>), PowerPoint(.</w:t>
      </w:r>
      <w:proofErr w:type="spellStart"/>
      <w:r w:rsidRPr="00991871">
        <w:rPr>
          <w:rFonts w:ascii="Times New Roman" w:hAnsi="Times New Roman"/>
          <w:sz w:val="28"/>
          <w:szCs w:val="28"/>
          <w:lang w:val="en-US"/>
        </w:rPr>
        <w:t>pptx</w:t>
      </w:r>
      <w:proofErr w:type="spellEnd"/>
      <w:r w:rsidRPr="00991871">
        <w:rPr>
          <w:rFonts w:ascii="Times New Roman" w:hAnsi="Times New Roman"/>
          <w:sz w:val="28"/>
          <w:szCs w:val="28"/>
          <w:lang w:val="en-US"/>
        </w:rPr>
        <w:t>),</w:t>
      </w:r>
    </w:p>
    <w:p w:rsidR="004F1A8F" w:rsidRPr="004F1A8F" w:rsidRDefault="004F1A8F" w:rsidP="00C40945">
      <w:pPr>
        <w:pStyle w:val="a3"/>
        <w:ind w:left="28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C310A" w:rsidRPr="004F1A8F" w:rsidRDefault="002C310A">
      <w:pPr>
        <w:rPr>
          <w:lang w:val="en-US"/>
        </w:rPr>
      </w:pPr>
    </w:p>
    <w:sectPr w:rsidR="002C310A" w:rsidRPr="004F1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B2363"/>
    <w:multiLevelType w:val="hybridMultilevel"/>
    <w:tmpl w:val="E2C2C2E2"/>
    <w:lvl w:ilvl="0" w:tplc="E6725C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F9B"/>
    <w:rsid w:val="00156F9B"/>
    <w:rsid w:val="002C310A"/>
    <w:rsid w:val="004F1A8F"/>
    <w:rsid w:val="00C40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156F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56F9B"/>
    <w:pPr>
      <w:ind w:left="720"/>
      <w:contextualSpacing/>
    </w:pPr>
  </w:style>
  <w:style w:type="character" w:styleId="a4">
    <w:name w:val="Strong"/>
    <w:uiPriority w:val="22"/>
    <w:qFormat/>
    <w:rsid w:val="00156F9B"/>
    <w:rPr>
      <w:b/>
      <w:bCs/>
    </w:rPr>
  </w:style>
  <w:style w:type="paragraph" w:styleId="a5">
    <w:name w:val="Body Text Indent"/>
    <w:basedOn w:val="a"/>
    <w:link w:val="a6"/>
    <w:rsid w:val="004F1A8F"/>
    <w:pPr>
      <w:snapToGrid w:val="0"/>
      <w:spacing w:after="0" w:line="260" w:lineRule="atLeast"/>
      <w:ind w:firstLine="50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F1A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2015-03-30T05:36:00Z</dcterms:created>
  <dcterms:modified xsi:type="dcterms:W3CDTF">2015-03-30T06:00:00Z</dcterms:modified>
</cp:coreProperties>
</file>